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BD1CE" w14:textId="77777777" w:rsidR="00D7223D" w:rsidRPr="00D7223D" w:rsidRDefault="00D7223D" w:rsidP="00D7223D">
      <w:pPr>
        <w:rPr>
          <w:rFonts w:ascii="DIN Next LT Pro" w:hAnsi="DIN Next LT Pro"/>
          <w:sz w:val="22"/>
          <w:szCs w:val="22"/>
          <w:lang w:val="ro-RO"/>
        </w:rPr>
      </w:pPr>
    </w:p>
    <w:p w14:paraId="518C7160" w14:textId="77777777" w:rsidR="00D7223D" w:rsidRPr="00D7223D" w:rsidRDefault="00D7223D" w:rsidP="00D7223D">
      <w:pPr>
        <w:rPr>
          <w:rFonts w:ascii="DIN Next LT Pro" w:hAnsi="DIN Next LT Pro"/>
          <w:sz w:val="22"/>
          <w:szCs w:val="22"/>
          <w:lang w:val="ro-RO"/>
        </w:rPr>
      </w:pPr>
    </w:p>
    <w:p w14:paraId="13E649CB" w14:textId="77777777" w:rsidR="00D7223D" w:rsidRPr="00D7223D" w:rsidRDefault="00D7223D" w:rsidP="00D7223D">
      <w:pPr>
        <w:jc w:val="center"/>
        <w:rPr>
          <w:rFonts w:ascii="DIN Next LT Pro" w:hAnsi="DIN Next LT Pro"/>
          <w:b/>
          <w:sz w:val="26"/>
          <w:szCs w:val="26"/>
          <w:lang w:val="ro-RO"/>
        </w:rPr>
      </w:pPr>
      <w:r w:rsidRPr="00D7223D">
        <w:rPr>
          <w:rFonts w:ascii="DIN Next LT Pro" w:hAnsi="DIN Next LT Pro"/>
          <w:b/>
          <w:sz w:val="26"/>
          <w:szCs w:val="26"/>
          <w:lang w:val="ro-RO"/>
        </w:rPr>
        <w:t>CERERE DE ÎNSCRIERE LA CONCURS</w:t>
      </w:r>
    </w:p>
    <w:p w14:paraId="04A9A307" w14:textId="77777777" w:rsidR="00D7223D" w:rsidRPr="00D7223D" w:rsidRDefault="00D7223D" w:rsidP="00D7223D">
      <w:pPr>
        <w:jc w:val="center"/>
        <w:rPr>
          <w:rFonts w:ascii="DIN Next LT Pro" w:hAnsi="DIN Next LT Pro"/>
          <w:b/>
          <w:sz w:val="22"/>
          <w:szCs w:val="22"/>
          <w:lang w:val="ro-RO"/>
        </w:rPr>
      </w:pPr>
    </w:p>
    <w:p w14:paraId="7ADFF272" w14:textId="77777777" w:rsidR="00D7223D" w:rsidRPr="00D7223D" w:rsidRDefault="00D7223D" w:rsidP="00D7223D">
      <w:pPr>
        <w:rPr>
          <w:rFonts w:ascii="DIN Next LT Pro" w:hAnsi="DIN Next LT Pro"/>
          <w:b/>
          <w:sz w:val="22"/>
          <w:szCs w:val="22"/>
          <w:lang w:val="ro-RO"/>
        </w:rPr>
      </w:pPr>
    </w:p>
    <w:p w14:paraId="7C64F460" w14:textId="77777777" w:rsidR="00D7223D" w:rsidRPr="00D7223D" w:rsidRDefault="00D7223D" w:rsidP="00D7223D">
      <w:pPr>
        <w:rPr>
          <w:rFonts w:ascii="DIN Next LT Pro" w:hAnsi="DIN Next LT Pro"/>
          <w:b/>
          <w:sz w:val="22"/>
          <w:szCs w:val="22"/>
          <w:lang w:val="ro-RO"/>
        </w:rPr>
      </w:pPr>
    </w:p>
    <w:p w14:paraId="42A5F508" w14:textId="570954B8" w:rsidR="00D7223D" w:rsidRPr="00D7223D" w:rsidRDefault="00D7223D" w:rsidP="00D7223D">
      <w:pPr>
        <w:spacing w:line="360" w:lineRule="auto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Subsemnatul(a) _____________________________________________,</w:t>
      </w:r>
      <w:r w:rsidRPr="00D7223D">
        <w:rPr>
          <w:rFonts w:ascii="DIN Next LT Pro" w:hAnsi="DIN Next LT Pro"/>
          <w:sz w:val="22"/>
          <w:szCs w:val="22"/>
          <w:lang w:val="ro-RO"/>
        </w:rPr>
        <w:t xml:space="preserve"> </w:t>
      </w:r>
      <w:r w:rsidRPr="00D7223D">
        <w:rPr>
          <w:rFonts w:ascii="DIN Next LT Pro" w:hAnsi="DIN Next LT Pro"/>
          <w:sz w:val="22"/>
          <w:szCs w:val="22"/>
          <w:lang w:val="ro-RO"/>
        </w:rPr>
        <w:t>domiciliat(ă) în loc.________________________________str._____________________________nr.______,</w:t>
      </w:r>
      <w:r w:rsidRPr="00D7223D">
        <w:rPr>
          <w:rFonts w:ascii="DIN Next LT Pro" w:hAnsi="DIN Next LT Pro"/>
          <w:sz w:val="22"/>
          <w:szCs w:val="22"/>
          <w:lang w:val="ro-RO"/>
        </w:rPr>
        <w:t xml:space="preserve"> </w:t>
      </w:r>
      <w:r w:rsidRPr="00D7223D">
        <w:rPr>
          <w:rFonts w:ascii="DIN Next LT Pro" w:hAnsi="DIN Next LT Pro"/>
          <w:sz w:val="22"/>
          <w:szCs w:val="22"/>
          <w:lang w:val="ro-RO"/>
        </w:rPr>
        <w:t>ap._____, BI/CI seria_______nr.________________, tel.___________________________;</w:t>
      </w:r>
    </w:p>
    <w:p w14:paraId="73B6196E" w14:textId="77777777" w:rsidR="00D7223D" w:rsidRPr="00D7223D" w:rsidRDefault="00D7223D" w:rsidP="00D7223D">
      <w:pPr>
        <w:spacing w:line="360" w:lineRule="auto"/>
        <w:jc w:val="both"/>
        <w:rPr>
          <w:rFonts w:ascii="DIN Next LT Pro" w:hAnsi="DIN Next LT Pro"/>
          <w:sz w:val="22"/>
          <w:szCs w:val="22"/>
          <w:lang w:val="ro-RO"/>
        </w:rPr>
      </w:pPr>
    </w:p>
    <w:p w14:paraId="2BFA95E3" w14:textId="08B26456" w:rsidR="00D7223D" w:rsidRPr="00D7223D" w:rsidRDefault="00D7223D" w:rsidP="00D7223D">
      <w:pPr>
        <w:spacing w:line="360" w:lineRule="auto"/>
        <w:ind w:firstLine="72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 xml:space="preserve">Vă rog să-mi aprobaţi participarea mea la concursul pentru ocuparea postului vacant de </w:t>
      </w:r>
      <w:r w:rsidRPr="00D7223D">
        <w:rPr>
          <w:rFonts w:ascii="DIN Next LT Pro" w:hAnsi="DIN Next LT Pro"/>
          <w:sz w:val="22"/>
          <w:szCs w:val="22"/>
          <w:u w:val="single"/>
          <w:lang w:val="ro-RO"/>
        </w:rPr>
        <w:t>_______________________________________________</w:t>
      </w:r>
      <w:r w:rsidRPr="00D7223D">
        <w:rPr>
          <w:rFonts w:ascii="DIN Next LT Pro" w:hAnsi="DIN Next LT Pro"/>
          <w:sz w:val="22"/>
          <w:szCs w:val="22"/>
          <w:lang w:val="ro-RO"/>
        </w:rPr>
        <w:t>, pe perioadă _____________________ la Structura______________________________________________________ organizat la ______________________________________________________________________________</w:t>
      </w:r>
      <w:r>
        <w:rPr>
          <w:rFonts w:ascii="DIN Next LT Pro" w:hAnsi="DIN Next LT Pro"/>
          <w:sz w:val="22"/>
          <w:szCs w:val="22"/>
          <w:lang w:val="ro-RO"/>
        </w:rPr>
        <w:t>.</w:t>
      </w:r>
    </w:p>
    <w:p w14:paraId="4754E1EF" w14:textId="77777777" w:rsidR="00D7223D" w:rsidRPr="00D7223D" w:rsidRDefault="00D7223D" w:rsidP="00D7223D">
      <w:pPr>
        <w:spacing w:line="360" w:lineRule="auto"/>
        <w:jc w:val="both"/>
        <w:rPr>
          <w:rFonts w:ascii="DIN Next LT Pro" w:hAnsi="DIN Next LT Pro"/>
          <w:sz w:val="22"/>
          <w:szCs w:val="22"/>
          <w:lang w:val="ro-RO"/>
        </w:rPr>
      </w:pPr>
    </w:p>
    <w:p w14:paraId="1E6C57B5" w14:textId="77777777" w:rsidR="00D7223D" w:rsidRPr="00D7223D" w:rsidRDefault="00D7223D" w:rsidP="00D7223D">
      <w:pPr>
        <w:autoSpaceDE w:val="0"/>
        <w:autoSpaceDN w:val="0"/>
        <w:adjustRightInd w:val="0"/>
        <w:spacing w:line="360" w:lineRule="auto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 xml:space="preserve"> </w:t>
      </w:r>
      <w:r w:rsidRPr="00D7223D">
        <w:rPr>
          <w:rFonts w:ascii="DIN Next LT Pro" w:hAnsi="DIN Next LT Pro"/>
          <w:sz w:val="22"/>
          <w:szCs w:val="22"/>
          <w:lang w:val="ro-RO"/>
        </w:rPr>
        <w:tab/>
        <w:t xml:space="preserve">Anexez prezentei următoarele documente(vă rugăm să bifați căsuțele de mai jos): </w:t>
      </w:r>
    </w:p>
    <w:p w14:paraId="3D6D71FA" w14:textId="77777777" w:rsidR="00D7223D" w:rsidRPr="00D7223D" w:rsidRDefault="00D7223D" w:rsidP="00D7223D">
      <w:pPr>
        <w:autoSpaceDE w:val="0"/>
        <w:autoSpaceDN w:val="0"/>
        <w:adjustRightInd w:val="0"/>
        <w:spacing w:line="360" w:lineRule="auto"/>
        <w:jc w:val="both"/>
        <w:rPr>
          <w:rFonts w:ascii="DIN Next LT Pro" w:hAnsi="DIN Next LT Pro"/>
          <w:sz w:val="22"/>
          <w:szCs w:val="22"/>
          <w:lang w:val="ro-RO"/>
        </w:rPr>
      </w:pPr>
    </w:p>
    <w:p w14:paraId="2ABA58A4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cererea în care se menţionează postul pentru care doreşte să concureze;</w:t>
      </w:r>
    </w:p>
    <w:p w14:paraId="49E756BB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 xml:space="preserve">copia actului de identitate în termen de valabilitate, copia certificatului de naștere, copia certificatului de căsătorie - după caz; </w:t>
      </w:r>
    </w:p>
    <w:p w14:paraId="4AF724E4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copie xerox de pe diploma de licenţă şi certificatul de specialist sau primar pentru</w:t>
      </w:r>
    </w:p>
    <w:p w14:paraId="064F1A52" w14:textId="77777777" w:rsidR="00D7223D" w:rsidRPr="00D7223D" w:rsidRDefault="00D7223D" w:rsidP="00D7223D">
      <w:pPr>
        <w:autoSpaceDE w:val="0"/>
        <w:autoSpaceDN w:val="0"/>
        <w:adjustRightInd w:val="0"/>
        <w:spacing w:line="276" w:lineRule="auto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medici;</w:t>
      </w:r>
    </w:p>
    <w:p w14:paraId="23B166F3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copie a certificatului de membru al organizaţiei profesionale cu viza pe anul în curs, asigurarea;</w:t>
      </w:r>
      <w:r w:rsidRPr="00D7223D">
        <w:rPr>
          <w:rFonts w:ascii="DIN Next LT Pro" w:hAnsi="DIN Next LT Pro"/>
          <w:sz w:val="22"/>
          <w:szCs w:val="22"/>
          <w:shd w:val="clear" w:color="auto" w:fill="FFFFFF"/>
          <w:lang w:val="ro-RO"/>
        </w:rPr>
        <w:t> </w:t>
      </w:r>
    </w:p>
    <w:p w14:paraId="67C743BA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dovada/înscrisul din care să rezulte că nu i-a fost aplicată una dintre sancţiunile prevăzute la art. 455 alin. (1) lit. e) sau f), la art. 541 alin. (1) lit. d) sau e), respectiv la</w:t>
      </w:r>
      <w:r w:rsidRPr="00D7223D">
        <w:rPr>
          <w:rFonts w:ascii="DIN Next LT Pro" w:eastAsia="MS Gothic" w:hAnsi="DIN Next LT Pro"/>
          <w:sz w:val="22"/>
          <w:szCs w:val="22"/>
          <w:lang w:val="ro-RO"/>
        </w:rPr>
        <w:t> </w:t>
      </w:r>
      <w:r w:rsidRPr="00D7223D">
        <w:rPr>
          <w:rFonts w:ascii="DIN Next LT Pro" w:eastAsia="MS Gothic" w:hAnsi="DIN Next LT Pro"/>
          <w:sz w:val="22"/>
          <w:szCs w:val="22"/>
          <w:lang w:val="ro-RO"/>
        </w:rPr>
        <w:t> </w:t>
      </w:r>
      <w:r w:rsidRPr="00D7223D">
        <w:rPr>
          <w:rFonts w:ascii="DIN Next LT Pro" w:hAnsi="DIN Next LT Pro"/>
          <w:sz w:val="22"/>
          <w:szCs w:val="22"/>
          <w:lang w:val="ro-RO"/>
        </w:rPr>
        <w:t> </w:t>
      </w:r>
      <w:r w:rsidRPr="00D7223D">
        <w:rPr>
          <w:rStyle w:val="panchor"/>
          <w:rFonts w:ascii="DIN Next LT Pro" w:hAnsi="DIN Next LT Pro"/>
          <w:sz w:val="22"/>
          <w:szCs w:val="22"/>
          <w:lang w:val="ro-RO"/>
        </w:rPr>
        <w:t>art. 628 alin. (1) lit. d) sau e) din Legea nr. 95/2006</w:t>
      </w:r>
      <w:r w:rsidRPr="00D7223D">
        <w:rPr>
          <w:rFonts w:ascii="DIN Next LT Pro" w:hAnsi="DIN Next LT Pro"/>
          <w:sz w:val="22"/>
          <w:szCs w:val="22"/>
          <w:lang w:val="ro-RO"/>
        </w:rPr>
        <w:t> privind reforma în domeniul sănătăţii, republicată, cu modificările şi completările ulterioare;</w:t>
      </w:r>
    </w:p>
    <w:p w14:paraId="627E3366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acte doveditoare pentru calcularea punctajului prevăzut în anexa nr. 3 la ordin;</w:t>
      </w:r>
    </w:p>
    <w:p w14:paraId="1E86C16C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cazierul judiciar;</w:t>
      </w:r>
    </w:p>
    <w:p w14:paraId="32B71F42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certificat medical din care să rezulte că este apt din punct de vedere fizic şi neuropsihic pentru exercitarea activităţii pentru postul pentru care candidează;</w:t>
      </w:r>
      <w:r w:rsidRPr="00D7223D">
        <w:rPr>
          <w:rFonts w:ascii="DIN Next LT Pro" w:eastAsia="MS Gothic" w:hAnsi="DIN Next LT Pro"/>
          <w:sz w:val="22"/>
          <w:szCs w:val="22"/>
          <w:lang w:val="ro-RO"/>
        </w:rPr>
        <w:t> </w:t>
      </w:r>
    </w:p>
    <w:p w14:paraId="3636E458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copia carnetului de muncă sau, după caz, o adeverinţă care să ateste vechimea în muncă, după caz;</w:t>
      </w:r>
    </w:p>
    <w:p w14:paraId="72E2D4BD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 xml:space="preserve">Raportul Revisal după data de 01.01.2011;    </w:t>
      </w:r>
      <w:r w:rsidRPr="00D7223D">
        <w:rPr>
          <w:rFonts w:ascii="DIN Next LT Pro" w:eastAsia="MS Gothic" w:hAnsi="DIN Next LT Pro"/>
          <w:sz w:val="22"/>
          <w:szCs w:val="22"/>
          <w:lang w:val="ro-RO"/>
        </w:rPr>
        <w:t> </w:t>
      </w:r>
    </w:p>
    <w:p w14:paraId="03084F86" w14:textId="77777777" w:rsidR="00D7223D" w:rsidRPr="00D7223D" w:rsidRDefault="00D7223D" w:rsidP="00D7223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70" w:hanging="270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chitanţa de plată a taxei de concurs;</w:t>
      </w:r>
      <w:r w:rsidRPr="00D7223D">
        <w:rPr>
          <w:rFonts w:ascii="DIN Next LT Pro" w:eastAsia="MS Gothic" w:hAnsi="DIN Next LT Pro"/>
          <w:sz w:val="22"/>
          <w:szCs w:val="22"/>
          <w:lang w:val="ro-RO"/>
        </w:rPr>
        <w:t> </w:t>
      </w:r>
      <w:r w:rsidRPr="00D7223D">
        <w:rPr>
          <w:rFonts w:ascii="DIN Next LT Pro" w:eastAsia="MS Gothic" w:hAnsi="DIN Next LT Pro"/>
          <w:sz w:val="22"/>
          <w:szCs w:val="22"/>
          <w:lang w:val="ro-RO"/>
        </w:rPr>
        <w:t> </w:t>
      </w:r>
    </w:p>
    <w:p w14:paraId="70DF7AB4" w14:textId="77777777" w:rsidR="00D7223D" w:rsidRPr="00D7223D" w:rsidRDefault="00D7223D" w:rsidP="00D7223D">
      <w:pPr>
        <w:autoSpaceDE w:val="0"/>
        <w:autoSpaceDN w:val="0"/>
        <w:adjustRightInd w:val="0"/>
        <w:spacing w:line="276" w:lineRule="auto"/>
        <w:jc w:val="both"/>
        <w:rPr>
          <w:rFonts w:ascii="DIN Next LT Pro" w:hAnsi="DIN Next LT Pro"/>
          <w:sz w:val="22"/>
          <w:szCs w:val="22"/>
          <w:lang w:val="ro-RO"/>
        </w:rPr>
      </w:pPr>
    </w:p>
    <w:p w14:paraId="086A6305" w14:textId="77777777" w:rsidR="00D7223D" w:rsidRPr="00D7223D" w:rsidRDefault="00D7223D" w:rsidP="00D7223D">
      <w:pPr>
        <w:spacing w:line="360" w:lineRule="auto"/>
        <w:jc w:val="both"/>
        <w:rPr>
          <w:rFonts w:ascii="DIN Next LT Pro" w:hAnsi="DIN Next LT Pro"/>
          <w:sz w:val="22"/>
          <w:szCs w:val="22"/>
          <w:lang w:val="ro-RO"/>
        </w:rPr>
      </w:pPr>
    </w:p>
    <w:p w14:paraId="74655A54" w14:textId="628229B6" w:rsidR="00D7223D" w:rsidRPr="00D7223D" w:rsidRDefault="00D7223D" w:rsidP="00D7223D">
      <w:pPr>
        <w:spacing w:line="360" w:lineRule="auto"/>
        <w:jc w:val="both"/>
        <w:rPr>
          <w:rFonts w:ascii="DIN Next LT Pro" w:hAnsi="DIN Next LT Pro"/>
          <w:sz w:val="22"/>
          <w:szCs w:val="22"/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t>Miercurea</w:t>
      </w:r>
      <w:r w:rsidRPr="00D7223D">
        <w:rPr>
          <w:rFonts w:ascii="DIN Next LT Pro" w:hAnsi="DIN Next LT Pro"/>
          <w:sz w:val="22"/>
          <w:szCs w:val="22"/>
          <w:lang w:val="ro-RO"/>
        </w:rPr>
        <w:t>-</w:t>
      </w:r>
      <w:r w:rsidRPr="00D7223D">
        <w:rPr>
          <w:rFonts w:ascii="DIN Next LT Pro" w:hAnsi="DIN Next LT Pro"/>
          <w:sz w:val="22"/>
          <w:szCs w:val="22"/>
          <w:lang w:val="ro-RO"/>
        </w:rPr>
        <w:t>Ciuc                                                                       Semnătura,</w:t>
      </w:r>
    </w:p>
    <w:p w14:paraId="6D7E3DB8" w14:textId="55646CE5" w:rsidR="009A2F24" w:rsidRPr="00D7223D" w:rsidRDefault="00D7223D" w:rsidP="00D7223D">
      <w:pPr>
        <w:spacing w:line="360" w:lineRule="auto"/>
        <w:jc w:val="both"/>
        <w:rPr>
          <w:lang w:val="ro-RO"/>
        </w:rPr>
      </w:pPr>
      <w:r w:rsidRPr="00D7223D">
        <w:rPr>
          <w:rFonts w:ascii="DIN Next LT Pro" w:hAnsi="DIN Next LT Pro"/>
          <w:sz w:val="22"/>
          <w:szCs w:val="22"/>
          <w:lang w:val="ro-RO"/>
        </w:rPr>
        <w:lastRenderedPageBreak/>
        <w:t>Data_________________                                                               __________________________</w:t>
      </w:r>
    </w:p>
    <w:sectPr w:rsidR="009A2F24" w:rsidRPr="00D7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87A84"/>
    <w:multiLevelType w:val="hybridMultilevel"/>
    <w:tmpl w:val="D5AA6836"/>
    <w:lvl w:ilvl="0" w:tplc="F9DC20E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29078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23D"/>
    <w:rsid w:val="009A2F24"/>
    <w:rsid w:val="00D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5E19"/>
  <w15:chartTrackingRefBased/>
  <w15:docId w15:val="{9B10D0FA-6F72-4FD4-9F0B-E7B55FC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Next LT Pro" w:eastAsiaTheme="minorHAnsi" w:hAnsi="DIN Next LT Pro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3D"/>
    <w:pPr>
      <w:spacing w:after="0" w:line="240" w:lineRule="auto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D7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Ferenczy Krisztina</dc:creator>
  <cp:keywords/>
  <dc:description/>
  <cp:lastModifiedBy>Ferenczy Krisztina</cp:lastModifiedBy>
  <cp:revision>1</cp:revision>
  <dcterms:created xsi:type="dcterms:W3CDTF">2022-07-08T07:12:00Z</dcterms:created>
  <dcterms:modified xsi:type="dcterms:W3CDTF">2022-07-08T07:14:00Z</dcterms:modified>
</cp:coreProperties>
</file>